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5A5C4" w14:textId="77777777" w:rsidR="006F106A" w:rsidRPr="006F106A" w:rsidRDefault="006F106A" w:rsidP="006F106A">
      <w:pPr>
        <w:jc w:val="center"/>
        <w:rPr>
          <w:rFonts w:ascii="Times New Roman" w:hAnsi="Times New Roman" w:cs="Times New Roman"/>
          <w:b/>
          <w:bCs/>
        </w:rPr>
      </w:pPr>
      <w:r w:rsidRPr="006F106A">
        <w:rPr>
          <w:rFonts w:ascii="Times New Roman" w:hAnsi="Times New Roman" w:cs="Times New Roman"/>
          <w:b/>
          <w:bCs/>
        </w:rPr>
        <w:t>SPECYFIKACJA TECHNICZNA WYKONANIA I ODBIORU ROBÓT (</w:t>
      </w:r>
      <w:proofErr w:type="spellStart"/>
      <w:r w:rsidRPr="006F106A">
        <w:rPr>
          <w:rFonts w:ascii="Times New Roman" w:hAnsi="Times New Roman" w:cs="Times New Roman"/>
          <w:b/>
          <w:bCs/>
        </w:rPr>
        <w:t>STWiOR</w:t>
      </w:r>
      <w:proofErr w:type="spellEnd"/>
      <w:r w:rsidRPr="006F106A">
        <w:rPr>
          <w:rFonts w:ascii="Times New Roman" w:hAnsi="Times New Roman" w:cs="Times New Roman"/>
          <w:b/>
          <w:bCs/>
        </w:rPr>
        <w:t>)</w:t>
      </w:r>
    </w:p>
    <w:p w14:paraId="04A5313D" w14:textId="77777777" w:rsidR="006F106A" w:rsidRPr="006F106A" w:rsidRDefault="006F106A" w:rsidP="006F106A">
      <w:pPr>
        <w:jc w:val="center"/>
        <w:rPr>
          <w:rFonts w:ascii="Times New Roman" w:hAnsi="Times New Roman" w:cs="Times New Roman"/>
          <w:b/>
          <w:bCs/>
        </w:rPr>
      </w:pPr>
      <w:r w:rsidRPr="006F106A">
        <w:rPr>
          <w:rFonts w:ascii="Times New Roman" w:hAnsi="Times New Roman" w:cs="Times New Roman"/>
          <w:b/>
          <w:bCs/>
        </w:rPr>
        <w:t>Branża sanitarna</w:t>
      </w:r>
    </w:p>
    <w:p w14:paraId="505EAD41" w14:textId="40653C9C" w:rsidR="006F106A" w:rsidRPr="007A4B6D" w:rsidRDefault="006F106A" w:rsidP="005165DA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7A4B6D">
        <w:rPr>
          <w:rFonts w:ascii="Times New Roman" w:hAnsi="Times New Roman" w:cs="Times New Roman"/>
          <w:b/>
          <w:bCs/>
        </w:rPr>
        <w:t>Przedmiot opracowania</w:t>
      </w:r>
    </w:p>
    <w:p w14:paraId="21F9CA22" w14:textId="6315A435" w:rsidR="007706A1" w:rsidRDefault="007706A1" w:rsidP="006F10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Inwestor: Gmina Trzydnik Duży</w:t>
      </w:r>
    </w:p>
    <w:p w14:paraId="2AC92245" w14:textId="21027329" w:rsidR="007706A1" w:rsidRDefault="007706A1" w:rsidP="006F10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Trzydnik Duży 59A, 23-230 Trzydnik Duży</w:t>
      </w:r>
    </w:p>
    <w:p w14:paraId="5B296403" w14:textId="75B8297F" w:rsidR="006F106A" w:rsidRPr="006F106A" w:rsidRDefault="006F106A" w:rsidP="006F106A">
      <w:pPr>
        <w:jc w:val="both"/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Przedmiotem niniejszej Specyfikacji Technicznej Wykonania i Odbioru Robót (</w:t>
      </w:r>
      <w:proofErr w:type="spellStart"/>
      <w:r w:rsidRPr="006F106A">
        <w:rPr>
          <w:rFonts w:ascii="Times New Roman" w:hAnsi="Times New Roman" w:cs="Times New Roman"/>
        </w:rPr>
        <w:t>STWiOR</w:t>
      </w:r>
      <w:proofErr w:type="spellEnd"/>
      <w:r w:rsidRPr="006F106A">
        <w:rPr>
          <w:rFonts w:ascii="Times New Roman" w:hAnsi="Times New Roman" w:cs="Times New Roman"/>
        </w:rPr>
        <w:t>) są wymagania techniczne dotyczące wykonania i odbioru robót w branży sanitarnej, realizowanych w ramach zadania polegającego na zmianie sposobu użytkowania istniejąc</w:t>
      </w:r>
      <w:r w:rsidR="00D11431">
        <w:rPr>
          <w:rFonts w:ascii="Times New Roman" w:hAnsi="Times New Roman" w:cs="Times New Roman"/>
        </w:rPr>
        <w:t>ych</w:t>
      </w:r>
      <w:r w:rsidRPr="006F106A">
        <w:rPr>
          <w:rFonts w:ascii="Times New Roman" w:hAnsi="Times New Roman" w:cs="Times New Roman"/>
        </w:rPr>
        <w:t xml:space="preserve"> </w:t>
      </w:r>
      <w:r w:rsidR="00D11431">
        <w:rPr>
          <w:rFonts w:ascii="Times New Roman" w:hAnsi="Times New Roman" w:cs="Times New Roman"/>
        </w:rPr>
        <w:t xml:space="preserve">pomieszczeń </w:t>
      </w:r>
      <w:r w:rsidRPr="006F106A">
        <w:rPr>
          <w:rFonts w:ascii="Times New Roman" w:hAnsi="Times New Roman" w:cs="Times New Roman"/>
        </w:rPr>
        <w:t>przedszkola na pomieszczenia żłobka</w:t>
      </w:r>
      <w:r w:rsidR="00CC1E2C">
        <w:rPr>
          <w:rFonts w:ascii="Times New Roman" w:hAnsi="Times New Roman" w:cs="Times New Roman"/>
        </w:rPr>
        <w:t xml:space="preserve"> zlokalizowanego w Woli Trzydnickiej 52a, 23-230 Trzydnik Duży.</w:t>
      </w:r>
    </w:p>
    <w:p w14:paraId="5DEEB947" w14:textId="77777777" w:rsidR="006F106A" w:rsidRPr="006F106A" w:rsidRDefault="006F106A" w:rsidP="00CC1E2C">
      <w:pPr>
        <w:jc w:val="both"/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Zakres opracowania obejmuje wykonanie wewnętrznych instalacji wodno-kanalizacyjnych oraz montaż klimatyzatora w ograniczonym zakresie, zgodnie z dokumentacją projektową.</w:t>
      </w:r>
    </w:p>
    <w:p w14:paraId="2A46D21B" w14:textId="09400CDE" w:rsidR="006F106A" w:rsidRPr="007A4B6D" w:rsidRDefault="006F106A" w:rsidP="005165DA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7A4B6D">
        <w:rPr>
          <w:rFonts w:ascii="Times New Roman" w:hAnsi="Times New Roman" w:cs="Times New Roman"/>
          <w:b/>
          <w:bCs/>
        </w:rPr>
        <w:t>Zakres robót</w:t>
      </w:r>
    </w:p>
    <w:p w14:paraId="79F70C34" w14:textId="77777777" w:rsidR="006F106A" w:rsidRPr="006F106A" w:rsidRDefault="006F106A" w:rsidP="006F106A">
      <w:p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Zakres robót objętych niniejszą </w:t>
      </w:r>
      <w:proofErr w:type="spellStart"/>
      <w:r w:rsidRPr="006F106A">
        <w:rPr>
          <w:rFonts w:ascii="Times New Roman" w:hAnsi="Times New Roman" w:cs="Times New Roman"/>
        </w:rPr>
        <w:t>STWiOR</w:t>
      </w:r>
      <w:proofErr w:type="spellEnd"/>
      <w:r w:rsidRPr="006F106A">
        <w:rPr>
          <w:rFonts w:ascii="Times New Roman" w:hAnsi="Times New Roman" w:cs="Times New Roman"/>
        </w:rPr>
        <w:t xml:space="preserve"> obejmuje wyłącznie:</w:t>
      </w:r>
    </w:p>
    <w:p w14:paraId="7626FE73" w14:textId="5590EBC7" w:rsidR="002229CA" w:rsidRDefault="006F106A" w:rsidP="00D6578E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wykonanie wewnętrznych instalacji </w:t>
      </w:r>
      <w:r w:rsidRPr="002229CA">
        <w:rPr>
          <w:rFonts w:ascii="Times New Roman" w:hAnsi="Times New Roman" w:cs="Times New Roman"/>
        </w:rPr>
        <w:t>wody zimnej, ciepłej oraz kanalizacji sanitarnej</w:t>
      </w:r>
      <w:r w:rsidRPr="006F106A">
        <w:rPr>
          <w:rFonts w:ascii="Times New Roman" w:hAnsi="Times New Roman" w:cs="Times New Roman"/>
        </w:rPr>
        <w:t xml:space="preserve"> w</w:t>
      </w:r>
      <w:r w:rsidR="002229CA">
        <w:rPr>
          <w:rFonts w:ascii="Times New Roman" w:hAnsi="Times New Roman" w:cs="Times New Roman"/>
        </w:rPr>
        <w:t> </w:t>
      </w:r>
      <w:r w:rsidRPr="006F106A">
        <w:rPr>
          <w:rFonts w:ascii="Times New Roman" w:hAnsi="Times New Roman" w:cs="Times New Roman"/>
        </w:rPr>
        <w:t>pomieszczeniach</w:t>
      </w:r>
      <w:r w:rsidR="002229CA">
        <w:rPr>
          <w:rFonts w:ascii="Times New Roman" w:hAnsi="Times New Roman" w:cs="Times New Roman"/>
        </w:rPr>
        <w:t xml:space="preserve"> higieniczno-sanitarnych</w:t>
      </w:r>
      <w:r w:rsidR="007A4B6D">
        <w:rPr>
          <w:rFonts w:ascii="Times New Roman" w:hAnsi="Times New Roman" w:cs="Times New Roman"/>
        </w:rPr>
        <w:t>,</w:t>
      </w:r>
    </w:p>
    <w:p w14:paraId="2E267B94" w14:textId="4B221907" w:rsidR="006F106A" w:rsidRPr="002229CA" w:rsidRDefault="006F106A" w:rsidP="00D6578E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2229CA">
        <w:rPr>
          <w:rFonts w:ascii="Times New Roman" w:hAnsi="Times New Roman" w:cs="Times New Roman"/>
        </w:rPr>
        <w:t>montaż przyborów sanitarnych w wyżej wymienionych pomieszczeniach,</w:t>
      </w:r>
    </w:p>
    <w:p w14:paraId="155FAB25" w14:textId="77777777" w:rsidR="006F106A" w:rsidRPr="006F106A" w:rsidRDefault="006F106A" w:rsidP="00D6578E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montaż klimatyzatora typu </w:t>
      </w:r>
      <w:proofErr w:type="spellStart"/>
      <w:r w:rsidRPr="00D6578E">
        <w:rPr>
          <w:rFonts w:ascii="Times New Roman" w:hAnsi="Times New Roman" w:cs="Times New Roman"/>
        </w:rPr>
        <w:t>split</w:t>
      </w:r>
      <w:proofErr w:type="spellEnd"/>
      <w:r w:rsidRPr="006F106A">
        <w:rPr>
          <w:rFonts w:ascii="Times New Roman" w:hAnsi="Times New Roman" w:cs="Times New Roman"/>
        </w:rPr>
        <w:t xml:space="preserve"> (jednostka wewnętrzna na korytarzu, jednostka zewnętrzna – zgodnie z projektem),</w:t>
      </w:r>
    </w:p>
    <w:p w14:paraId="12355DC5" w14:textId="77777777" w:rsidR="006F106A" w:rsidRPr="006F106A" w:rsidRDefault="006F106A" w:rsidP="00D6578E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wykonanie niezbędnych podejść instalacyjnych, przejść przez przegrody, izolacji oraz prób szczelności,</w:t>
      </w:r>
    </w:p>
    <w:p w14:paraId="245B124E" w14:textId="77777777" w:rsidR="006F106A" w:rsidRPr="006F106A" w:rsidRDefault="006F106A" w:rsidP="00D6578E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roboty towarzyszące i wykończeniowe w zakresie branży sanitarnej.</w:t>
      </w:r>
    </w:p>
    <w:p w14:paraId="54D9F59A" w14:textId="77777777" w:rsidR="006F106A" w:rsidRPr="006F106A" w:rsidRDefault="006F106A" w:rsidP="002229CA">
      <w:pPr>
        <w:jc w:val="both"/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Pozostałe instalacje sanitarne oraz pomieszczenia nieobjęte powyższym zakresem nie wchodzą w przedmiot niniejszej </w:t>
      </w:r>
      <w:proofErr w:type="spellStart"/>
      <w:r w:rsidRPr="006F106A">
        <w:rPr>
          <w:rFonts w:ascii="Times New Roman" w:hAnsi="Times New Roman" w:cs="Times New Roman"/>
        </w:rPr>
        <w:t>STWiOR</w:t>
      </w:r>
      <w:proofErr w:type="spellEnd"/>
      <w:r w:rsidRPr="006F106A">
        <w:rPr>
          <w:rFonts w:ascii="Times New Roman" w:hAnsi="Times New Roman" w:cs="Times New Roman"/>
        </w:rPr>
        <w:t>.</w:t>
      </w:r>
    </w:p>
    <w:p w14:paraId="48B008C9" w14:textId="2347869E" w:rsidR="006F106A" w:rsidRPr="007A4B6D" w:rsidRDefault="006F106A" w:rsidP="005165DA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7A4B6D">
        <w:rPr>
          <w:rFonts w:ascii="Times New Roman" w:hAnsi="Times New Roman" w:cs="Times New Roman"/>
          <w:b/>
          <w:bCs/>
        </w:rPr>
        <w:t>Lokalizacja i charakterystyka obiektu</w:t>
      </w:r>
    </w:p>
    <w:p w14:paraId="244DD9D1" w14:textId="5A394380" w:rsidR="006F106A" w:rsidRPr="006F106A" w:rsidRDefault="006F106A" w:rsidP="005165DA">
      <w:pPr>
        <w:jc w:val="both"/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Roboty prowadzone będą w </w:t>
      </w:r>
      <w:r w:rsidRPr="005165DA">
        <w:rPr>
          <w:rFonts w:ascii="Times New Roman" w:hAnsi="Times New Roman" w:cs="Times New Roman"/>
        </w:rPr>
        <w:t>istniejącym, użytkowanym budynku przedszkola</w:t>
      </w:r>
      <w:r w:rsidR="00D6578E">
        <w:rPr>
          <w:rFonts w:ascii="Times New Roman" w:hAnsi="Times New Roman" w:cs="Times New Roman"/>
        </w:rPr>
        <w:t xml:space="preserve"> w Woli Trzydnickiej</w:t>
      </w:r>
      <w:r w:rsidRPr="006F106A">
        <w:rPr>
          <w:rFonts w:ascii="Times New Roman" w:hAnsi="Times New Roman" w:cs="Times New Roman"/>
        </w:rPr>
        <w:t>, adaptowanym na potrzeby żłobka. Budynek posiada wykonane instalacje wewnętrzne</w:t>
      </w:r>
      <w:r w:rsidR="00BD30FF">
        <w:rPr>
          <w:rFonts w:ascii="Times New Roman" w:hAnsi="Times New Roman" w:cs="Times New Roman"/>
        </w:rPr>
        <w:t>: wodno-kanalizacyjną, gazową, centralnego ogrzewania,</w:t>
      </w:r>
      <w:r w:rsidRPr="006F106A">
        <w:rPr>
          <w:rFonts w:ascii="Times New Roman" w:hAnsi="Times New Roman" w:cs="Times New Roman"/>
        </w:rPr>
        <w:t xml:space="preserve"> które w części objętej opracowaniem podlegają przebudowie, dostosowaniu lub uzupełnieniu.</w:t>
      </w:r>
      <w:r w:rsidR="00BD30FF">
        <w:rPr>
          <w:rFonts w:ascii="Times New Roman" w:hAnsi="Times New Roman" w:cs="Times New Roman"/>
        </w:rPr>
        <w:t xml:space="preserve"> </w:t>
      </w:r>
    </w:p>
    <w:p w14:paraId="59A9F5C0" w14:textId="77777777" w:rsidR="006F106A" w:rsidRPr="006F106A" w:rsidRDefault="006F106A" w:rsidP="005165DA">
      <w:pPr>
        <w:jc w:val="both"/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Roboty prowadzone będą wewnątrz budynku. Wykonawca zobowiązany jest do prowadzenia prac w sposób zapewniający bezpieczeństwo użytkowników obiektu oraz ochronę istniejących elementów budowlanych i instalacyjnych.</w:t>
      </w:r>
    </w:p>
    <w:p w14:paraId="6845A3E2" w14:textId="22763256" w:rsidR="006F106A" w:rsidRPr="007A4B6D" w:rsidRDefault="006F106A" w:rsidP="005165DA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7A4B6D">
        <w:rPr>
          <w:rFonts w:ascii="Times New Roman" w:hAnsi="Times New Roman" w:cs="Times New Roman"/>
          <w:b/>
          <w:bCs/>
        </w:rPr>
        <w:t>Podstawa wykonania robót</w:t>
      </w:r>
    </w:p>
    <w:p w14:paraId="52AD0CD6" w14:textId="77777777" w:rsidR="006F106A" w:rsidRPr="006F106A" w:rsidRDefault="006F106A" w:rsidP="006F106A">
      <w:p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Podstawę realizacji robót stanowią:</w:t>
      </w:r>
    </w:p>
    <w:p w14:paraId="5E0E4E68" w14:textId="66DA7F87" w:rsidR="005165DA" w:rsidRDefault="005165DA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projekt architektoniczno-budowlany,</w:t>
      </w:r>
    </w:p>
    <w:p w14:paraId="53D2519F" w14:textId="37BCB8E7" w:rsidR="006F106A" w:rsidRPr="006F106A" w:rsidRDefault="006F106A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projekt techniczny branży sanitarnej,</w:t>
      </w:r>
    </w:p>
    <w:p w14:paraId="46921F79" w14:textId="77777777" w:rsidR="006F106A" w:rsidRPr="006F106A" w:rsidRDefault="006F106A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niniejsza </w:t>
      </w:r>
      <w:proofErr w:type="spellStart"/>
      <w:r w:rsidRPr="006F106A">
        <w:rPr>
          <w:rFonts w:ascii="Times New Roman" w:hAnsi="Times New Roman" w:cs="Times New Roman"/>
        </w:rPr>
        <w:t>STWiOR</w:t>
      </w:r>
      <w:proofErr w:type="spellEnd"/>
      <w:r w:rsidRPr="006F106A">
        <w:rPr>
          <w:rFonts w:ascii="Times New Roman" w:hAnsi="Times New Roman" w:cs="Times New Roman"/>
        </w:rPr>
        <w:t>,</w:t>
      </w:r>
    </w:p>
    <w:p w14:paraId="6ECE2F35" w14:textId="6DAD49E8" w:rsidR="006F106A" w:rsidRPr="006F106A" w:rsidRDefault="006F106A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przedmiar robót (</w:t>
      </w:r>
      <w:r w:rsidR="005165DA">
        <w:rPr>
          <w:rFonts w:ascii="Times New Roman" w:hAnsi="Times New Roman" w:cs="Times New Roman"/>
        </w:rPr>
        <w:t>traktowany pomocniczo</w:t>
      </w:r>
      <w:r w:rsidRPr="006F106A">
        <w:rPr>
          <w:rFonts w:ascii="Times New Roman" w:hAnsi="Times New Roman" w:cs="Times New Roman"/>
        </w:rPr>
        <w:t>),</w:t>
      </w:r>
    </w:p>
    <w:p w14:paraId="76F604AE" w14:textId="77777777" w:rsidR="006F106A" w:rsidRPr="006F106A" w:rsidRDefault="006F106A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5165DA">
        <w:rPr>
          <w:rFonts w:ascii="Times New Roman" w:hAnsi="Times New Roman" w:cs="Times New Roman"/>
          <w:b/>
          <w:bCs/>
        </w:rPr>
        <w:t>wizja lokalna wykonana przez Wykonawcę przed rozpoczęciem robót</w:t>
      </w:r>
      <w:r w:rsidRPr="006F106A">
        <w:rPr>
          <w:rFonts w:ascii="Times New Roman" w:hAnsi="Times New Roman" w:cs="Times New Roman"/>
        </w:rPr>
        <w:t>,</w:t>
      </w:r>
    </w:p>
    <w:p w14:paraId="571E6DF0" w14:textId="77777777" w:rsidR="006F106A" w:rsidRPr="006F106A" w:rsidRDefault="006F106A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obowiązujące normy, przepisy techniczno-budowlane oraz przepisy BHP i PPOŻ,</w:t>
      </w:r>
    </w:p>
    <w:p w14:paraId="456C6B3A" w14:textId="77777777" w:rsidR="006F106A" w:rsidRDefault="006F106A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wymagania sanitarne i higieniczne dla obiektów opieki nad dziećmi do lat 3.</w:t>
      </w:r>
    </w:p>
    <w:p w14:paraId="73B8C64A" w14:textId="6E5E864F" w:rsidR="00D6578E" w:rsidRPr="006F106A" w:rsidRDefault="00D6578E" w:rsidP="00D6578E">
      <w:pPr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SIWZ oraz umowa z Wykonawcą robót budowlanych.</w:t>
      </w:r>
    </w:p>
    <w:p w14:paraId="6B5A5E25" w14:textId="78D9042C" w:rsidR="006F106A" w:rsidRPr="00F436F2" w:rsidRDefault="006F106A" w:rsidP="00D6578E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Materiały</w:t>
      </w:r>
    </w:p>
    <w:p w14:paraId="04DA95A0" w14:textId="15FC316D" w:rsidR="006F106A" w:rsidRPr="00F436F2" w:rsidRDefault="006F106A" w:rsidP="007169BB">
      <w:pPr>
        <w:pStyle w:val="Akapitzlist"/>
        <w:numPr>
          <w:ilvl w:val="1"/>
          <w:numId w:val="23"/>
        </w:numPr>
        <w:ind w:left="567" w:hanging="283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Wymagania ogólne</w:t>
      </w:r>
      <w:r w:rsidR="007169BB">
        <w:rPr>
          <w:rFonts w:ascii="Times New Roman" w:hAnsi="Times New Roman" w:cs="Times New Roman"/>
          <w:b/>
          <w:bCs/>
        </w:rPr>
        <w:t>:</w:t>
      </w:r>
    </w:p>
    <w:p w14:paraId="50AAC90E" w14:textId="15B67C0F" w:rsidR="006F106A" w:rsidRPr="006F106A" w:rsidRDefault="007169BB" w:rsidP="006F106A"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6F106A" w:rsidRPr="006F106A">
        <w:rPr>
          <w:rFonts w:ascii="Times New Roman" w:hAnsi="Times New Roman" w:cs="Times New Roman"/>
        </w:rPr>
        <w:t>ateriały muszą być nowe, pełnowartościowe i dopuszczone do stosowania w budownictwie</w:t>
      </w:r>
      <w:r>
        <w:rPr>
          <w:rFonts w:ascii="Times New Roman" w:hAnsi="Times New Roman" w:cs="Times New Roman"/>
        </w:rPr>
        <w:t>,</w:t>
      </w:r>
    </w:p>
    <w:p w14:paraId="42F00530" w14:textId="742F1B4E" w:rsidR="006F106A" w:rsidRPr="006F106A" w:rsidRDefault="007169BB" w:rsidP="006F106A"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6F106A" w:rsidRPr="006F106A">
        <w:rPr>
          <w:rFonts w:ascii="Times New Roman" w:hAnsi="Times New Roman" w:cs="Times New Roman"/>
        </w:rPr>
        <w:t>uszą posiadać deklaracje właściwości użytkowych, atesty PZH oraz certyfikaty wymagane przepisami</w:t>
      </w:r>
      <w:r>
        <w:rPr>
          <w:rFonts w:ascii="Times New Roman" w:hAnsi="Times New Roman" w:cs="Times New Roman"/>
        </w:rPr>
        <w:t>,</w:t>
      </w:r>
    </w:p>
    <w:p w14:paraId="0D03D9E2" w14:textId="6E82EC63" w:rsidR="006F106A" w:rsidRPr="006F106A" w:rsidRDefault="007169BB" w:rsidP="006F106A"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6F106A" w:rsidRPr="006F106A">
        <w:rPr>
          <w:rFonts w:ascii="Times New Roman" w:hAnsi="Times New Roman" w:cs="Times New Roman"/>
        </w:rPr>
        <w:t>ateriały przeznaczone do kontaktu z wodą pitną muszą spełniać wymagania higieniczne.</w:t>
      </w:r>
    </w:p>
    <w:p w14:paraId="67CA659A" w14:textId="6878AF29" w:rsidR="006F106A" w:rsidRPr="00F436F2" w:rsidRDefault="006F106A" w:rsidP="007169BB">
      <w:pPr>
        <w:pStyle w:val="Akapitzlist"/>
        <w:numPr>
          <w:ilvl w:val="1"/>
          <w:numId w:val="23"/>
        </w:numPr>
        <w:ind w:left="567" w:hanging="283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Instalacje wodno-kanalizacyjne</w:t>
      </w:r>
      <w:r w:rsidR="007169BB">
        <w:rPr>
          <w:rFonts w:ascii="Times New Roman" w:hAnsi="Times New Roman" w:cs="Times New Roman"/>
          <w:b/>
          <w:bCs/>
        </w:rPr>
        <w:t>:</w:t>
      </w:r>
    </w:p>
    <w:p w14:paraId="5AA8AF1E" w14:textId="6FA7FFC0" w:rsidR="006F106A" w:rsidRPr="006F106A" w:rsidRDefault="006F106A" w:rsidP="006F106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rury i kształtki z tworzyw dopuszczonych do instalacji wewnętrznych (PP, PEX, PVC, PE-RT),</w:t>
      </w:r>
    </w:p>
    <w:p w14:paraId="1452FA80" w14:textId="77777777" w:rsidR="006F106A" w:rsidRPr="006F106A" w:rsidRDefault="006F106A" w:rsidP="006F106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zawory odcinające i regulacyjne,</w:t>
      </w:r>
    </w:p>
    <w:p w14:paraId="4E60C9DB" w14:textId="77777777" w:rsidR="006F106A" w:rsidRPr="006F106A" w:rsidRDefault="006F106A" w:rsidP="006F106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syfony, podejścia kanalizacyjne,</w:t>
      </w:r>
    </w:p>
    <w:p w14:paraId="722CA9BA" w14:textId="77777777" w:rsidR="006F106A" w:rsidRPr="006F106A" w:rsidRDefault="006F106A" w:rsidP="006F106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izolacje termiczne przewodów wody ciepłej i zimnej.</w:t>
      </w:r>
    </w:p>
    <w:p w14:paraId="3678363D" w14:textId="47EEA953" w:rsidR="006F106A" w:rsidRPr="00F436F2" w:rsidRDefault="006F106A" w:rsidP="007169BB">
      <w:pPr>
        <w:pStyle w:val="Akapitzlist"/>
        <w:numPr>
          <w:ilvl w:val="1"/>
          <w:numId w:val="23"/>
        </w:numPr>
        <w:ind w:left="567" w:hanging="283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Przybory sanitarne</w:t>
      </w:r>
      <w:r w:rsidR="007169BB">
        <w:rPr>
          <w:rFonts w:ascii="Times New Roman" w:hAnsi="Times New Roman" w:cs="Times New Roman"/>
          <w:b/>
          <w:bCs/>
        </w:rPr>
        <w:t>:</w:t>
      </w:r>
    </w:p>
    <w:p w14:paraId="3CC58AC4" w14:textId="35D48EFC" w:rsidR="006F106A" w:rsidRPr="006F106A" w:rsidRDefault="006F106A" w:rsidP="006F106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miski ustępowe, umywalki, zlewy techniczne – dostosowane do użytkowania przez dzieci</w:t>
      </w:r>
      <w:r w:rsidR="007169BB">
        <w:rPr>
          <w:rFonts w:ascii="Times New Roman" w:hAnsi="Times New Roman" w:cs="Times New Roman"/>
        </w:rPr>
        <w:t>,</w:t>
      </w:r>
    </w:p>
    <w:p w14:paraId="01695B6C" w14:textId="790B9C0E" w:rsidR="006F106A" w:rsidRPr="006F106A" w:rsidRDefault="006F106A" w:rsidP="006F106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baterie sanitarne z ograniczeniem temperatury lub mieszaczem termostatycznym,</w:t>
      </w:r>
    </w:p>
    <w:p w14:paraId="41E4E606" w14:textId="77777777" w:rsidR="006F106A" w:rsidRPr="006F106A" w:rsidRDefault="006F106A" w:rsidP="006F106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elementy montażowe i stelaże.</w:t>
      </w:r>
    </w:p>
    <w:p w14:paraId="055938F8" w14:textId="4B196DE5" w:rsidR="006F106A" w:rsidRPr="00F436F2" w:rsidRDefault="006F106A" w:rsidP="007169BB">
      <w:pPr>
        <w:pStyle w:val="Akapitzlist"/>
        <w:numPr>
          <w:ilvl w:val="1"/>
          <w:numId w:val="23"/>
        </w:numPr>
        <w:ind w:left="567" w:hanging="283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Klimatyzacja</w:t>
      </w:r>
      <w:r w:rsidR="007169BB">
        <w:rPr>
          <w:rFonts w:ascii="Times New Roman" w:hAnsi="Times New Roman" w:cs="Times New Roman"/>
          <w:b/>
          <w:bCs/>
        </w:rPr>
        <w:t>:</w:t>
      </w:r>
    </w:p>
    <w:p w14:paraId="4AEB374B" w14:textId="77777777" w:rsidR="006F106A" w:rsidRPr="006F106A" w:rsidRDefault="006F106A" w:rsidP="006F106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klimatyzator typu </w:t>
      </w:r>
      <w:proofErr w:type="spellStart"/>
      <w:r w:rsidRPr="006F106A">
        <w:rPr>
          <w:rFonts w:ascii="Times New Roman" w:hAnsi="Times New Roman" w:cs="Times New Roman"/>
        </w:rPr>
        <w:t>split</w:t>
      </w:r>
      <w:proofErr w:type="spellEnd"/>
      <w:r w:rsidRPr="006F106A">
        <w:rPr>
          <w:rFonts w:ascii="Times New Roman" w:hAnsi="Times New Roman" w:cs="Times New Roman"/>
        </w:rPr>
        <w:t xml:space="preserve"> o parametrach zgodnych z projektem,</w:t>
      </w:r>
    </w:p>
    <w:p w14:paraId="3CB510BD" w14:textId="77777777" w:rsidR="006F106A" w:rsidRPr="006F106A" w:rsidRDefault="006F106A" w:rsidP="006F106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orurowanie chłodnicze izolowane termicznie,</w:t>
      </w:r>
    </w:p>
    <w:p w14:paraId="094FE9FF" w14:textId="77777777" w:rsidR="006F106A" w:rsidRPr="006F106A" w:rsidRDefault="006F106A" w:rsidP="006F106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instalacja skroplin (grawitacyjna lub z pompką – zgodnie z projektem),</w:t>
      </w:r>
    </w:p>
    <w:p w14:paraId="59D08C1D" w14:textId="77777777" w:rsidR="006F106A" w:rsidRPr="006F106A" w:rsidRDefault="006F106A" w:rsidP="006F106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lastRenderedPageBreak/>
        <w:t>elementy mocujące i konstrukcyjne.</w:t>
      </w:r>
    </w:p>
    <w:p w14:paraId="309C2262" w14:textId="2A79C039" w:rsidR="006F106A" w:rsidRPr="00F436F2" w:rsidRDefault="006F106A" w:rsidP="007169BB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Sprzęt</w:t>
      </w:r>
    </w:p>
    <w:p w14:paraId="70DFC804" w14:textId="5F790B8B" w:rsidR="006F106A" w:rsidRPr="006F106A" w:rsidRDefault="006F106A" w:rsidP="006F106A">
      <w:p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Wykonawca użyje sprzętu zapewniającego prawidłowe i bezpieczne wykonanie robót, w</w:t>
      </w:r>
      <w:r w:rsidR="00D6578E">
        <w:rPr>
          <w:rFonts w:ascii="Times New Roman" w:hAnsi="Times New Roman" w:cs="Times New Roman"/>
        </w:rPr>
        <w:t> </w:t>
      </w:r>
      <w:r w:rsidRPr="006F106A">
        <w:rPr>
          <w:rFonts w:ascii="Times New Roman" w:hAnsi="Times New Roman" w:cs="Times New Roman"/>
        </w:rPr>
        <w:t>szczególności:</w:t>
      </w:r>
    </w:p>
    <w:p w14:paraId="5409270E" w14:textId="77777777" w:rsidR="006F106A" w:rsidRPr="006F106A" w:rsidRDefault="006F106A" w:rsidP="006F106A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elektronarzędzi montażowych,</w:t>
      </w:r>
    </w:p>
    <w:p w14:paraId="7E2C299C" w14:textId="77777777" w:rsidR="006F106A" w:rsidRPr="006F106A" w:rsidRDefault="006F106A" w:rsidP="006F106A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urządzeń do zgrzewania i łączenia rur,</w:t>
      </w:r>
    </w:p>
    <w:p w14:paraId="7F454A97" w14:textId="77777777" w:rsidR="006F106A" w:rsidRPr="006F106A" w:rsidRDefault="006F106A" w:rsidP="006F106A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sprzętu do prób szczelności instalacji,</w:t>
      </w:r>
    </w:p>
    <w:p w14:paraId="204B8C0D" w14:textId="77777777" w:rsidR="006F106A" w:rsidRPr="006F106A" w:rsidRDefault="006F106A" w:rsidP="006F106A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narzędzi do montażu urządzeń klimatyzacyjnych.</w:t>
      </w:r>
    </w:p>
    <w:p w14:paraId="0D4898AE" w14:textId="7FC9469C" w:rsidR="006F106A" w:rsidRPr="00F436F2" w:rsidRDefault="006F106A" w:rsidP="007169BB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Transport i składowanie</w:t>
      </w:r>
    </w:p>
    <w:p w14:paraId="35160967" w14:textId="77777777" w:rsidR="006F106A" w:rsidRPr="006F106A" w:rsidRDefault="006F106A" w:rsidP="006F106A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Materiały należy transportować i składować zgodnie z zaleceniami producentów.</w:t>
      </w:r>
    </w:p>
    <w:p w14:paraId="2973851E" w14:textId="77777777" w:rsidR="006F106A" w:rsidRPr="00F436F2" w:rsidRDefault="006F106A" w:rsidP="006F106A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Instalacje i urządzenia należy zabezpieczyć przed uszkodzeniem, zabrudzeniem i </w:t>
      </w:r>
      <w:r w:rsidRPr="00F436F2">
        <w:rPr>
          <w:rFonts w:ascii="Times New Roman" w:hAnsi="Times New Roman" w:cs="Times New Roman"/>
        </w:rPr>
        <w:t>zawilgoceniem.</w:t>
      </w:r>
    </w:p>
    <w:p w14:paraId="4FC69B6D" w14:textId="40C15631" w:rsidR="006F106A" w:rsidRDefault="006F106A" w:rsidP="007169BB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Wykonanie robót</w:t>
      </w:r>
    </w:p>
    <w:p w14:paraId="12481F09" w14:textId="77777777" w:rsidR="008D0346" w:rsidRPr="00F436F2" w:rsidRDefault="008D0346" w:rsidP="008D0346">
      <w:pPr>
        <w:pStyle w:val="Akapitzlist"/>
        <w:ind w:left="284"/>
        <w:rPr>
          <w:rFonts w:ascii="Times New Roman" w:hAnsi="Times New Roman" w:cs="Times New Roman"/>
          <w:b/>
          <w:bCs/>
        </w:rPr>
      </w:pPr>
    </w:p>
    <w:p w14:paraId="11458209" w14:textId="03BBD9D7" w:rsidR="006F106A" w:rsidRPr="00F436F2" w:rsidRDefault="006F106A" w:rsidP="007169BB">
      <w:pPr>
        <w:pStyle w:val="Akapitzlist"/>
        <w:numPr>
          <w:ilvl w:val="1"/>
          <w:numId w:val="8"/>
        </w:numPr>
        <w:ind w:left="851" w:hanging="28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Instalacje wodno-kanalizacyjne</w:t>
      </w:r>
    </w:p>
    <w:p w14:paraId="329A5A27" w14:textId="77777777" w:rsidR="006F106A" w:rsidRPr="006F106A" w:rsidRDefault="006F106A" w:rsidP="006F106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wykonanie tras przewodów zgodnie z projektem,</w:t>
      </w:r>
    </w:p>
    <w:p w14:paraId="66815D90" w14:textId="77777777" w:rsidR="006F106A" w:rsidRPr="006F106A" w:rsidRDefault="006F106A" w:rsidP="006F106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montaż podejść do przyborów sanitarnych,</w:t>
      </w:r>
    </w:p>
    <w:p w14:paraId="0BEF3D86" w14:textId="77777777" w:rsidR="006F106A" w:rsidRPr="006F106A" w:rsidRDefault="006F106A" w:rsidP="006F106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wykonanie spadków przewodów kanalizacyjnych,</w:t>
      </w:r>
    </w:p>
    <w:p w14:paraId="7417F9D8" w14:textId="77777777" w:rsidR="006F106A" w:rsidRPr="006F106A" w:rsidRDefault="006F106A" w:rsidP="006F106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montaż armatury i przyborów sanitarnych,</w:t>
      </w:r>
    </w:p>
    <w:p w14:paraId="56D8CE33" w14:textId="77777777" w:rsidR="006F106A" w:rsidRPr="006F106A" w:rsidRDefault="006F106A" w:rsidP="006F106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izolacja przewodów,</w:t>
      </w:r>
    </w:p>
    <w:p w14:paraId="566B68BF" w14:textId="77777777" w:rsidR="006F106A" w:rsidRPr="006F106A" w:rsidRDefault="006F106A" w:rsidP="006F106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przeprowadzenie prób szczelności instalacji.</w:t>
      </w:r>
    </w:p>
    <w:p w14:paraId="719E48A4" w14:textId="5FE09694" w:rsidR="006F106A" w:rsidRPr="00F436F2" w:rsidRDefault="006F106A" w:rsidP="007169BB">
      <w:pPr>
        <w:pStyle w:val="Akapitzlist"/>
        <w:numPr>
          <w:ilvl w:val="1"/>
          <w:numId w:val="8"/>
        </w:numPr>
        <w:ind w:left="851" w:hanging="28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Montaż klimatyzatora</w:t>
      </w:r>
    </w:p>
    <w:p w14:paraId="6055B2F0" w14:textId="77777777" w:rsidR="006F106A" w:rsidRPr="006F106A" w:rsidRDefault="006F106A" w:rsidP="006F106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montaż jednostki wewnętrznej na korytarzu w miejscu wskazanym w projekcie,</w:t>
      </w:r>
    </w:p>
    <w:p w14:paraId="52BE88AA" w14:textId="77777777" w:rsidR="006F106A" w:rsidRPr="006F106A" w:rsidRDefault="006F106A" w:rsidP="006F106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montaż jednostki zewnętrznej w lokalizacji projektowej,</w:t>
      </w:r>
    </w:p>
    <w:p w14:paraId="728DB5AD" w14:textId="77777777" w:rsidR="006F106A" w:rsidRPr="006F106A" w:rsidRDefault="006F106A" w:rsidP="006F106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wykonanie instalacji chłodniczej i odprowadzenia skroplin,</w:t>
      </w:r>
    </w:p>
    <w:p w14:paraId="417F9879" w14:textId="77777777" w:rsidR="006F106A" w:rsidRPr="006F106A" w:rsidRDefault="006F106A" w:rsidP="006F106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uruchomienie urządzenia i sprawdzenie poprawności działania.</w:t>
      </w:r>
    </w:p>
    <w:p w14:paraId="57091FB7" w14:textId="65F0C6B9" w:rsidR="006F106A" w:rsidRPr="00F436F2" w:rsidRDefault="006F106A" w:rsidP="007169BB">
      <w:pPr>
        <w:pStyle w:val="Akapitzlist"/>
        <w:numPr>
          <w:ilvl w:val="1"/>
          <w:numId w:val="8"/>
        </w:numPr>
        <w:tabs>
          <w:tab w:val="left" w:pos="851"/>
        </w:tabs>
        <w:ind w:left="709" w:hanging="142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Kontrola jakości robót</w:t>
      </w:r>
    </w:p>
    <w:p w14:paraId="14128D72" w14:textId="77777777" w:rsidR="006F106A" w:rsidRPr="006F106A" w:rsidRDefault="006F106A" w:rsidP="006F106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 xml:space="preserve">kontrola zgodności robót z projektem i </w:t>
      </w:r>
      <w:proofErr w:type="spellStart"/>
      <w:r w:rsidRPr="006F106A">
        <w:rPr>
          <w:rFonts w:ascii="Times New Roman" w:hAnsi="Times New Roman" w:cs="Times New Roman"/>
        </w:rPr>
        <w:t>STWiOR</w:t>
      </w:r>
      <w:proofErr w:type="spellEnd"/>
      <w:r w:rsidRPr="006F106A">
        <w:rPr>
          <w:rFonts w:ascii="Times New Roman" w:hAnsi="Times New Roman" w:cs="Times New Roman"/>
        </w:rPr>
        <w:t>,</w:t>
      </w:r>
    </w:p>
    <w:p w14:paraId="26C8F95A" w14:textId="77777777" w:rsidR="006F106A" w:rsidRPr="006F106A" w:rsidRDefault="006F106A" w:rsidP="006F106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sprawdzenie jakości użytych materiałów,</w:t>
      </w:r>
    </w:p>
    <w:p w14:paraId="0712A83F" w14:textId="77777777" w:rsidR="006F106A" w:rsidRPr="006F106A" w:rsidRDefault="006F106A" w:rsidP="006F106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kontrola prawidłowości wykonania podejść, spadków i połączeń,</w:t>
      </w:r>
    </w:p>
    <w:p w14:paraId="71CD355A" w14:textId="77777777" w:rsidR="006F106A" w:rsidRPr="006F106A" w:rsidRDefault="006F106A" w:rsidP="006F106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lastRenderedPageBreak/>
        <w:t>próby szczelności instalacji wodno-kanalizacyjnych,</w:t>
      </w:r>
    </w:p>
    <w:p w14:paraId="6884ADF0" w14:textId="77777777" w:rsidR="006F106A" w:rsidRPr="006F106A" w:rsidRDefault="006F106A" w:rsidP="006F106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testy działania klimatyzatora.</w:t>
      </w:r>
    </w:p>
    <w:p w14:paraId="4511ADEC" w14:textId="230E98B9" w:rsidR="006F106A" w:rsidRDefault="006F106A" w:rsidP="007169BB">
      <w:pPr>
        <w:pStyle w:val="Akapitzlist"/>
        <w:numPr>
          <w:ilvl w:val="0"/>
          <w:numId w:val="16"/>
        </w:numPr>
        <w:tabs>
          <w:tab w:val="left" w:pos="426"/>
        </w:tabs>
        <w:ind w:left="426" w:hanging="426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Odbiór robót</w:t>
      </w:r>
    </w:p>
    <w:p w14:paraId="4B7AC41B" w14:textId="77777777" w:rsidR="008D0346" w:rsidRPr="00F436F2" w:rsidRDefault="008D0346" w:rsidP="008D0346">
      <w:pPr>
        <w:pStyle w:val="Akapitzlist"/>
        <w:tabs>
          <w:tab w:val="left" w:pos="426"/>
        </w:tabs>
        <w:ind w:left="284"/>
        <w:rPr>
          <w:rFonts w:ascii="Times New Roman" w:hAnsi="Times New Roman" w:cs="Times New Roman"/>
          <w:b/>
          <w:bCs/>
        </w:rPr>
      </w:pPr>
    </w:p>
    <w:p w14:paraId="524A197D" w14:textId="4AF5C6F2" w:rsidR="006F106A" w:rsidRPr="00F436F2" w:rsidRDefault="006F106A" w:rsidP="007169BB">
      <w:pPr>
        <w:pStyle w:val="Akapitzlist"/>
        <w:numPr>
          <w:ilvl w:val="1"/>
          <w:numId w:val="11"/>
        </w:numPr>
        <w:tabs>
          <w:tab w:val="left" w:pos="426"/>
        </w:tabs>
        <w:ind w:left="1134" w:hanging="101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Odbiory częściowe</w:t>
      </w:r>
    </w:p>
    <w:p w14:paraId="7FC0B9AE" w14:textId="77777777" w:rsidR="006F106A" w:rsidRPr="006F106A" w:rsidRDefault="006F106A" w:rsidP="006F106A">
      <w:p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Odbiorowi podlegają roboty zanikające, w szczególności instalacje przed zakryciem.</w:t>
      </w:r>
    </w:p>
    <w:p w14:paraId="1FA05048" w14:textId="05848A62" w:rsidR="006F106A" w:rsidRPr="00F436F2" w:rsidRDefault="006F106A" w:rsidP="007169BB">
      <w:pPr>
        <w:pStyle w:val="Akapitzlist"/>
        <w:numPr>
          <w:ilvl w:val="1"/>
          <w:numId w:val="11"/>
        </w:numPr>
        <w:tabs>
          <w:tab w:val="left" w:pos="426"/>
        </w:tabs>
        <w:ind w:left="1134" w:hanging="101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Odbiór końcowy</w:t>
      </w:r>
    </w:p>
    <w:p w14:paraId="6434AE99" w14:textId="77777777" w:rsidR="006F106A" w:rsidRPr="006F106A" w:rsidRDefault="006F106A" w:rsidP="006F106A">
      <w:p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Odbiór końcowy obejmuje:</w:t>
      </w:r>
    </w:p>
    <w:p w14:paraId="541B189E" w14:textId="77777777" w:rsidR="006F106A" w:rsidRPr="006F106A" w:rsidRDefault="006F106A" w:rsidP="006F106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sprawdzenie kompletności robót,</w:t>
      </w:r>
    </w:p>
    <w:p w14:paraId="2E8C5AF6" w14:textId="77777777" w:rsidR="006F106A" w:rsidRPr="006F106A" w:rsidRDefault="006F106A" w:rsidP="006F106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sprawdzenie dokumentacji powykonawczej,</w:t>
      </w:r>
    </w:p>
    <w:p w14:paraId="598A68FB" w14:textId="77777777" w:rsidR="006F106A" w:rsidRPr="006F106A" w:rsidRDefault="006F106A" w:rsidP="006F106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protokoły prób i uruchomień,</w:t>
      </w:r>
    </w:p>
    <w:p w14:paraId="2DEA4851" w14:textId="77777777" w:rsidR="006F106A" w:rsidRPr="006F106A" w:rsidRDefault="006F106A" w:rsidP="006F106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protokół odbioru końcowego.</w:t>
      </w:r>
    </w:p>
    <w:p w14:paraId="70D22DD6" w14:textId="77777777" w:rsidR="007169BB" w:rsidRDefault="007169BB" w:rsidP="007169BB">
      <w:pPr>
        <w:pStyle w:val="Akapitzlist"/>
        <w:numPr>
          <w:ilvl w:val="0"/>
          <w:numId w:val="16"/>
        </w:numPr>
        <w:ind w:left="426" w:hanging="426"/>
        <w:rPr>
          <w:rFonts w:ascii="Times New Roman" w:hAnsi="Times New Roman" w:cs="Times New Roman"/>
          <w:b/>
          <w:bCs/>
        </w:rPr>
      </w:pPr>
      <w:r w:rsidRPr="007169BB">
        <w:rPr>
          <w:rFonts w:ascii="Times New Roman" w:hAnsi="Times New Roman" w:cs="Times New Roman"/>
          <w:b/>
          <w:bCs/>
        </w:rPr>
        <w:t>Inspektor nadzoru inwestorskiego</w:t>
      </w:r>
    </w:p>
    <w:p w14:paraId="41939502" w14:textId="77777777" w:rsidR="007706A1" w:rsidRPr="007169BB" w:rsidRDefault="007706A1" w:rsidP="007706A1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4A356E2B" w14:textId="6E5131C2" w:rsidR="007169BB" w:rsidRPr="007169BB" w:rsidRDefault="007169BB" w:rsidP="00E34A3B">
      <w:pPr>
        <w:pStyle w:val="Akapitzlist"/>
        <w:numPr>
          <w:ilvl w:val="1"/>
          <w:numId w:val="12"/>
        </w:numPr>
        <w:spacing w:line="360" w:lineRule="auto"/>
        <w:ind w:left="709" w:hanging="425"/>
        <w:rPr>
          <w:rFonts w:ascii="Times New Roman" w:hAnsi="Times New Roman" w:cs="Times New Roman"/>
        </w:rPr>
      </w:pPr>
      <w:r w:rsidRPr="007169BB">
        <w:rPr>
          <w:rFonts w:ascii="Times New Roman" w:hAnsi="Times New Roman" w:cs="Times New Roman"/>
        </w:rPr>
        <w:t>Nadzór nad realizacją robót sprawuje Inspektor nadzoru inwestorskiego, działający w</w:t>
      </w:r>
      <w:r w:rsidR="00E34A3B">
        <w:rPr>
          <w:rFonts w:ascii="Times New Roman" w:hAnsi="Times New Roman" w:cs="Times New Roman"/>
        </w:rPr>
        <w:t> </w:t>
      </w:r>
      <w:r w:rsidRPr="007169BB">
        <w:rPr>
          <w:rFonts w:ascii="Times New Roman" w:hAnsi="Times New Roman" w:cs="Times New Roman"/>
        </w:rPr>
        <w:t>imieniu Inwestora, zgodnie z przepisami ustawy Prawo budowlane.</w:t>
      </w:r>
    </w:p>
    <w:p w14:paraId="7ED0322C" w14:textId="4BEA5CF6" w:rsidR="007169BB" w:rsidRPr="007169BB" w:rsidRDefault="007169BB" w:rsidP="00E34A3B">
      <w:pPr>
        <w:pStyle w:val="Akapitzlist"/>
        <w:numPr>
          <w:ilvl w:val="1"/>
          <w:numId w:val="12"/>
        </w:numPr>
        <w:spacing w:line="360" w:lineRule="auto"/>
        <w:ind w:left="709" w:hanging="425"/>
        <w:rPr>
          <w:rFonts w:ascii="Times New Roman" w:hAnsi="Times New Roman" w:cs="Times New Roman"/>
        </w:rPr>
      </w:pPr>
      <w:r w:rsidRPr="007169BB">
        <w:rPr>
          <w:rFonts w:ascii="Times New Roman" w:hAnsi="Times New Roman" w:cs="Times New Roman"/>
        </w:rPr>
        <w:t>Inspektor nadzoru inwestorskiego jest uprawniony do:</w:t>
      </w:r>
    </w:p>
    <w:p w14:paraId="1421B7ED" w14:textId="77777777" w:rsidR="007169BB" w:rsidRPr="00E34A3B" w:rsidRDefault="007169BB" w:rsidP="00E34A3B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 xml:space="preserve">kontroli zgodności realizowanych robót z dokumentacją projektową, niniejszą </w:t>
      </w:r>
      <w:proofErr w:type="spellStart"/>
      <w:r w:rsidRPr="00E34A3B">
        <w:rPr>
          <w:rFonts w:ascii="Times New Roman" w:hAnsi="Times New Roman" w:cs="Times New Roman"/>
        </w:rPr>
        <w:t>STWiOR</w:t>
      </w:r>
      <w:proofErr w:type="spellEnd"/>
      <w:r w:rsidRPr="00E34A3B">
        <w:rPr>
          <w:rFonts w:ascii="Times New Roman" w:hAnsi="Times New Roman" w:cs="Times New Roman"/>
        </w:rPr>
        <w:t>, obowiązującymi normami oraz przepisami prawa,</w:t>
      </w:r>
    </w:p>
    <w:p w14:paraId="6C99AEF9" w14:textId="55E289B6" w:rsidR="007169BB" w:rsidRPr="00E34A3B" w:rsidRDefault="007169BB" w:rsidP="00E34A3B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>żądania od Wykonawcy przedstawienia dokumentów dopuszczających materiały i</w:t>
      </w:r>
      <w:r w:rsidR="00E34A3B">
        <w:rPr>
          <w:rFonts w:ascii="Times New Roman" w:hAnsi="Times New Roman" w:cs="Times New Roman"/>
        </w:rPr>
        <w:t> </w:t>
      </w:r>
      <w:r w:rsidRPr="00E34A3B">
        <w:rPr>
          <w:rFonts w:ascii="Times New Roman" w:hAnsi="Times New Roman" w:cs="Times New Roman"/>
        </w:rPr>
        <w:t>urządzenia do stosowania w budownictwie (deklaracje właściwości użytkowych, certyfikaty, atesty higieniczne),</w:t>
      </w:r>
    </w:p>
    <w:p w14:paraId="5EDA8948" w14:textId="77777777" w:rsidR="007169BB" w:rsidRPr="00E34A3B" w:rsidRDefault="007169BB" w:rsidP="00E34A3B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>uczestnictwa w próbach szczelności instalacji wodno-kanalizacyjnych oraz w uruchomieniu klimatyzatora,</w:t>
      </w:r>
    </w:p>
    <w:p w14:paraId="00D16EB2" w14:textId="77777777" w:rsidR="007169BB" w:rsidRPr="00E34A3B" w:rsidRDefault="007169BB" w:rsidP="00E34A3B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>wydawania poleceń dotyczących usunięcia stwierdzonych nieprawidłowości lub wad wykonawczych,</w:t>
      </w:r>
    </w:p>
    <w:p w14:paraId="7D90467A" w14:textId="77777777" w:rsidR="007169BB" w:rsidRPr="00E34A3B" w:rsidRDefault="007169BB" w:rsidP="00E34A3B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>wstrzymania robót w przypadku stwierdzenia zagrożenia bezpieczeństwa ludzi lub mienia, bądź wykonywania robót niezgodnie z dokumentacją.</w:t>
      </w:r>
    </w:p>
    <w:p w14:paraId="22ECAFC8" w14:textId="7974787F" w:rsidR="007169BB" w:rsidRPr="00E34A3B" w:rsidRDefault="007169BB" w:rsidP="00E34A3B">
      <w:pPr>
        <w:pStyle w:val="Akapitzlist"/>
        <w:numPr>
          <w:ilvl w:val="1"/>
          <w:numId w:val="11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>Wykonawca zobowiązany jest do:</w:t>
      </w:r>
    </w:p>
    <w:p w14:paraId="6D205B9A" w14:textId="77777777" w:rsidR="007169BB" w:rsidRPr="00E34A3B" w:rsidRDefault="007169BB" w:rsidP="00E34A3B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>zgłaszania Inspektorowi nadzoru inwestorskiego robót zanikających i ulegających zakryciu z odpowiednim wyprzedzeniem,</w:t>
      </w:r>
    </w:p>
    <w:p w14:paraId="0D671BE2" w14:textId="77777777" w:rsidR="007169BB" w:rsidRPr="00E34A3B" w:rsidRDefault="007169BB" w:rsidP="00E34A3B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t>umożliwienia Inspektorowi nadzoru przeprowadzania kontroli na każdym etapie realizacji robót,</w:t>
      </w:r>
    </w:p>
    <w:p w14:paraId="47A5672C" w14:textId="77777777" w:rsidR="007169BB" w:rsidRDefault="007169BB" w:rsidP="00E34A3B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E34A3B">
        <w:rPr>
          <w:rFonts w:ascii="Times New Roman" w:hAnsi="Times New Roman" w:cs="Times New Roman"/>
        </w:rPr>
        <w:lastRenderedPageBreak/>
        <w:t>stosowania się do poleceń Inspektora nadzoru, potwierdzonych wpisem do dziennika budowy lub protokołem.</w:t>
      </w:r>
    </w:p>
    <w:p w14:paraId="0B45FDFD" w14:textId="77777777" w:rsidR="00E34A3B" w:rsidRPr="00E34A3B" w:rsidRDefault="00E34A3B" w:rsidP="00E34A3B">
      <w:pPr>
        <w:pStyle w:val="Akapitzlist"/>
        <w:rPr>
          <w:rFonts w:ascii="Times New Roman" w:hAnsi="Times New Roman" w:cs="Times New Roman"/>
        </w:rPr>
      </w:pPr>
    </w:p>
    <w:p w14:paraId="0FE50AD2" w14:textId="73B68B46" w:rsidR="006F106A" w:rsidRPr="00F436F2" w:rsidRDefault="006F106A" w:rsidP="00E34A3B">
      <w:pPr>
        <w:pStyle w:val="Akapitzlist"/>
        <w:numPr>
          <w:ilvl w:val="0"/>
          <w:numId w:val="16"/>
        </w:numPr>
        <w:ind w:left="426" w:hanging="426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Obmiar robót</w:t>
      </w:r>
    </w:p>
    <w:p w14:paraId="60DCC106" w14:textId="77777777" w:rsidR="006F106A" w:rsidRPr="006F106A" w:rsidRDefault="006F106A" w:rsidP="006F106A">
      <w:p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Jednostki obmiarowe:</w:t>
      </w:r>
    </w:p>
    <w:p w14:paraId="0FE5FFDD" w14:textId="77777777" w:rsidR="006F106A" w:rsidRPr="006F106A" w:rsidRDefault="006F106A" w:rsidP="006F106A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m – przewody instalacyjne,</w:t>
      </w:r>
    </w:p>
    <w:p w14:paraId="05957E5B" w14:textId="77777777" w:rsidR="006F106A" w:rsidRPr="006F106A" w:rsidRDefault="006F106A" w:rsidP="006F106A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6F106A">
        <w:rPr>
          <w:rFonts w:ascii="Times New Roman" w:hAnsi="Times New Roman" w:cs="Times New Roman"/>
        </w:rPr>
        <w:t>szt. – przybory sanitarne i urządzenia,</w:t>
      </w:r>
    </w:p>
    <w:p w14:paraId="531D1DF5" w14:textId="77777777" w:rsidR="006F106A" w:rsidRDefault="006F106A" w:rsidP="006F106A">
      <w:pPr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 w:rsidRPr="006F106A">
        <w:rPr>
          <w:rFonts w:ascii="Times New Roman" w:hAnsi="Times New Roman" w:cs="Times New Roman"/>
        </w:rPr>
        <w:t>kpl</w:t>
      </w:r>
      <w:proofErr w:type="spellEnd"/>
      <w:r w:rsidRPr="006F106A">
        <w:rPr>
          <w:rFonts w:ascii="Times New Roman" w:hAnsi="Times New Roman" w:cs="Times New Roman"/>
        </w:rPr>
        <w:t>. – klimatyzator.</w:t>
      </w:r>
    </w:p>
    <w:p w14:paraId="1799F0C1" w14:textId="77777777" w:rsidR="00D6578E" w:rsidRDefault="00D6578E" w:rsidP="00D6578E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Uwaga:</w:t>
      </w:r>
    </w:p>
    <w:p w14:paraId="07B5E2ED" w14:textId="77777777" w:rsidR="00D6578E" w:rsidRPr="0074754A" w:rsidRDefault="00D6578E" w:rsidP="00D6578E">
      <w:pPr>
        <w:jc w:val="both"/>
        <w:rPr>
          <w:rFonts w:ascii="Times New Roman" w:hAnsi="Times New Roman" w:cs="Times New Roman"/>
        </w:rPr>
      </w:pPr>
      <w:r w:rsidRPr="0074754A">
        <w:rPr>
          <w:rFonts w:ascii="Times New Roman" w:hAnsi="Times New Roman" w:cs="Times New Roman"/>
        </w:rPr>
        <w:t xml:space="preserve">Przedmiar robót załączony przez Inwestora ma charakter </w:t>
      </w:r>
      <w:r w:rsidRPr="0074754A">
        <w:rPr>
          <w:rFonts w:ascii="Times New Roman" w:hAnsi="Times New Roman" w:cs="Times New Roman"/>
          <w:u w:val="single"/>
        </w:rPr>
        <w:t>pomocniczy i poglądowy i nie stanowi jedynej podstawy do sporządzenia oferty</w:t>
      </w:r>
      <w:r w:rsidRPr="0074754A">
        <w:rPr>
          <w:rFonts w:ascii="Times New Roman" w:hAnsi="Times New Roman" w:cs="Times New Roman"/>
        </w:rPr>
        <w:t>.</w:t>
      </w:r>
    </w:p>
    <w:p w14:paraId="67CF4429" w14:textId="77777777" w:rsidR="00D6578E" w:rsidRPr="0074754A" w:rsidRDefault="00D6578E" w:rsidP="00D6578E">
      <w:pPr>
        <w:jc w:val="both"/>
        <w:rPr>
          <w:rFonts w:ascii="Times New Roman" w:hAnsi="Times New Roman" w:cs="Times New Roman"/>
        </w:rPr>
      </w:pPr>
      <w:r w:rsidRPr="0074754A">
        <w:rPr>
          <w:rFonts w:ascii="Times New Roman" w:hAnsi="Times New Roman" w:cs="Times New Roman"/>
        </w:rPr>
        <w:t>Wykonawca zobowiązany jest przed złożeniem oferty do:</w:t>
      </w:r>
    </w:p>
    <w:p w14:paraId="1576BD3A" w14:textId="77777777" w:rsidR="00D6578E" w:rsidRPr="0074754A" w:rsidRDefault="00D6578E" w:rsidP="00D6578E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4754A">
        <w:rPr>
          <w:rFonts w:ascii="Times New Roman" w:hAnsi="Times New Roman" w:cs="Times New Roman"/>
        </w:rPr>
        <w:t>przeprowadzenia wizji lokalnej na terenie wszystkich obiekt</w:t>
      </w:r>
      <w:r>
        <w:rPr>
          <w:rFonts w:ascii="Times New Roman" w:hAnsi="Times New Roman" w:cs="Times New Roman"/>
        </w:rPr>
        <w:t>u</w:t>
      </w:r>
      <w:r w:rsidRPr="0074754A">
        <w:rPr>
          <w:rFonts w:ascii="Times New Roman" w:hAnsi="Times New Roman" w:cs="Times New Roman"/>
        </w:rPr>
        <w:t xml:space="preserve"> objęt</w:t>
      </w:r>
      <w:r>
        <w:rPr>
          <w:rFonts w:ascii="Times New Roman" w:hAnsi="Times New Roman" w:cs="Times New Roman"/>
        </w:rPr>
        <w:t>ego</w:t>
      </w:r>
      <w:r w:rsidRPr="0074754A">
        <w:rPr>
          <w:rFonts w:ascii="Times New Roman" w:hAnsi="Times New Roman" w:cs="Times New Roman"/>
        </w:rPr>
        <w:t xml:space="preserve"> zamówieniem,</w:t>
      </w:r>
    </w:p>
    <w:p w14:paraId="074615DE" w14:textId="77777777" w:rsidR="00D6578E" w:rsidRPr="0074754A" w:rsidRDefault="00D6578E" w:rsidP="00D6578E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4754A">
        <w:rPr>
          <w:rFonts w:ascii="Times New Roman" w:hAnsi="Times New Roman" w:cs="Times New Roman"/>
        </w:rPr>
        <w:t xml:space="preserve">zapoznania się z rzeczywistym stanem technicznym </w:t>
      </w:r>
      <w:r>
        <w:rPr>
          <w:rFonts w:ascii="Times New Roman" w:hAnsi="Times New Roman" w:cs="Times New Roman"/>
        </w:rPr>
        <w:t>pomieszczeń</w:t>
      </w:r>
      <w:r w:rsidRPr="0074754A">
        <w:rPr>
          <w:rFonts w:ascii="Times New Roman" w:hAnsi="Times New Roman" w:cs="Times New Roman"/>
        </w:rPr>
        <w:t>,</w:t>
      </w:r>
    </w:p>
    <w:p w14:paraId="26C1972E" w14:textId="77777777" w:rsidR="00D6578E" w:rsidRPr="0074754A" w:rsidRDefault="00D6578E" w:rsidP="00D6578E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4754A">
        <w:rPr>
          <w:rFonts w:ascii="Times New Roman" w:hAnsi="Times New Roman" w:cs="Times New Roman"/>
        </w:rPr>
        <w:t>dokonania własnych pomiarów, obliczeń oraz analizy zakresu robót,</w:t>
      </w:r>
    </w:p>
    <w:p w14:paraId="6BD175A8" w14:textId="77777777" w:rsidR="00D6578E" w:rsidRPr="0074754A" w:rsidRDefault="00D6578E" w:rsidP="00D6578E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4754A">
        <w:rPr>
          <w:rFonts w:ascii="Times New Roman" w:hAnsi="Times New Roman" w:cs="Times New Roman"/>
        </w:rPr>
        <w:t xml:space="preserve">uwzględnienia w ofercie wszystkich robót, materiałów, czynności i kosztów niezbędnych do prawidłowego, kompletnego i zgodnego z </w:t>
      </w:r>
      <w:proofErr w:type="spellStart"/>
      <w:r w:rsidRPr="0074754A">
        <w:rPr>
          <w:rFonts w:ascii="Times New Roman" w:hAnsi="Times New Roman" w:cs="Times New Roman"/>
        </w:rPr>
        <w:t>STWiOR</w:t>
      </w:r>
      <w:proofErr w:type="spellEnd"/>
      <w:r w:rsidRPr="0074754A">
        <w:rPr>
          <w:rFonts w:ascii="Times New Roman" w:hAnsi="Times New Roman" w:cs="Times New Roman"/>
        </w:rPr>
        <w:t xml:space="preserve"> wykonania zamówienia.</w:t>
      </w:r>
    </w:p>
    <w:p w14:paraId="5D9BA5D7" w14:textId="77777777" w:rsidR="00D6578E" w:rsidRPr="0074754A" w:rsidRDefault="00D6578E" w:rsidP="00D6578E">
      <w:pPr>
        <w:jc w:val="both"/>
        <w:rPr>
          <w:rFonts w:ascii="Times New Roman" w:hAnsi="Times New Roman" w:cs="Times New Roman"/>
          <w:b/>
          <w:bCs/>
        </w:rPr>
      </w:pPr>
      <w:r w:rsidRPr="0074754A">
        <w:rPr>
          <w:rFonts w:ascii="Times New Roman" w:hAnsi="Times New Roman" w:cs="Times New Roman"/>
          <w:b/>
          <w:bCs/>
        </w:rPr>
        <w:t>Złożenie oferty jest równoznaczne z potwierdzeniem, że Wykonawca uwzględnił wszelkie okoliczności mające wpływ na zakres i koszt robót. Niedoszacowanie, pominięcie lub błędne oszacowanie pozycji przedmiarowych nie może stanowić podstawy do roszczeń wobec Inwestora w trakcie realizacji umowy.</w:t>
      </w:r>
    </w:p>
    <w:p w14:paraId="738D87A6" w14:textId="77777777" w:rsidR="00D6578E" w:rsidRPr="006F106A" w:rsidRDefault="00D6578E" w:rsidP="00D6578E">
      <w:pPr>
        <w:rPr>
          <w:rFonts w:ascii="Times New Roman" w:hAnsi="Times New Roman" w:cs="Times New Roman"/>
        </w:rPr>
      </w:pPr>
    </w:p>
    <w:p w14:paraId="1F1322FD" w14:textId="4CFD6126" w:rsidR="006F106A" w:rsidRPr="00F436F2" w:rsidRDefault="006F106A" w:rsidP="00E34A3B">
      <w:pPr>
        <w:pStyle w:val="Akapitzlist"/>
        <w:numPr>
          <w:ilvl w:val="0"/>
          <w:numId w:val="16"/>
        </w:numPr>
        <w:tabs>
          <w:tab w:val="left" w:pos="426"/>
        </w:tabs>
        <w:ind w:hanging="720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Podstawa płatności</w:t>
      </w:r>
    </w:p>
    <w:p w14:paraId="0D4FD75D" w14:textId="1D23E402" w:rsidR="009E2D55" w:rsidRPr="009E2D55" w:rsidRDefault="006F106A" w:rsidP="009E2D55">
      <w:pPr>
        <w:jc w:val="both"/>
      </w:pPr>
      <w:r w:rsidRPr="00C835DC">
        <w:rPr>
          <w:rFonts w:ascii="Times New Roman" w:hAnsi="Times New Roman" w:cs="Times New Roman"/>
        </w:rPr>
        <w:t>Podstawą</w:t>
      </w:r>
      <w:r w:rsidR="009E2D55" w:rsidRPr="00C835DC">
        <w:rPr>
          <w:rFonts w:ascii="Times New Roman" w:hAnsi="Times New Roman" w:cs="Times New Roman"/>
        </w:rPr>
        <w:t xml:space="preserve"> płatności jest </w:t>
      </w:r>
      <w:r w:rsidR="009E2D55" w:rsidRPr="00C835DC">
        <w:rPr>
          <w:rFonts w:ascii="Times New Roman" w:hAnsi="Times New Roman" w:cs="Times New Roman"/>
          <w:b/>
          <w:bCs/>
        </w:rPr>
        <w:t>wynagrodzenie ryczałtowe</w:t>
      </w:r>
      <w:r w:rsidR="009E2D55" w:rsidRPr="00C835DC">
        <w:rPr>
          <w:rFonts w:ascii="Times New Roman" w:hAnsi="Times New Roman" w:cs="Times New Roman"/>
        </w:rPr>
        <w:t>, określone w umowie zawartej pomiędzy Inwestorem a Wykonawcą</w:t>
      </w:r>
      <w:r w:rsidR="009E2D55" w:rsidRPr="009E2D55">
        <w:t>.</w:t>
      </w:r>
    </w:p>
    <w:p w14:paraId="4B05C946" w14:textId="77777777" w:rsidR="009E2D55" w:rsidRPr="009E2D55" w:rsidRDefault="009E2D55" w:rsidP="009E2D55">
      <w:pPr>
        <w:jc w:val="both"/>
        <w:rPr>
          <w:rFonts w:ascii="Times New Roman" w:hAnsi="Times New Roman" w:cs="Times New Roman"/>
        </w:rPr>
      </w:pPr>
      <w:r w:rsidRPr="009E2D55">
        <w:rPr>
          <w:rFonts w:ascii="Times New Roman" w:hAnsi="Times New Roman" w:cs="Times New Roman"/>
        </w:rPr>
        <w:t xml:space="preserve">Wynagrodzenie ryczałtowe obejmuje całość robót objętych niniejszą </w:t>
      </w:r>
      <w:proofErr w:type="spellStart"/>
      <w:r w:rsidRPr="009E2D55">
        <w:rPr>
          <w:rFonts w:ascii="Times New Roman" w:hAnsi="Times New Roman" w:cs="Times New Roman"/>
        </w:rPr>
        <w:t>STWiOR</w:t>
      </w:r>
      <w:proofErr w:type="spellEnd"/>
      <w:r w:rsidRPr="009E2D55">
        <w:rPr>
          <w:rFonts w:ascii="Times New Roman" w:hAnsi="Times New Roman" w:cs="Times New Roman"/>
        </w:rPr>
        <w:t>, w tym wszystkie czynności, materiały, urządzenia, prace pomocnicze oraz koszty niezbędne do prawidłowego, kompletnego i zgodnego z dokumentacją projektową oraz obowiązującymi przepisami wykonania przedmiotu zamówienia.</w:t>
      </w:r>
    </w:p>
    <w:p w14:paraId="3C31F55D" w14:textId="4815604C" w:rsidR="006F106A" w:rsidRDefault="009E2D55" w:rsidP="00665DE9">
      <w:pPr>
        <w:jc w:val="both"/>
        <w:rPr>
          <w:rFonts w:ascii="Times New Roman" w:hAnsi="Times New Roman" w:cs="Times New Roman"/>
        </w:rPr>
      </w:pPr>
      <w:r w:rsidRPr="009E2D55">
        <w:rPr>
          <w:rFonts w:ascii="Times New Roman" w:hAnsi="Times New Roman" w:cs="Times New Roman"/>
        </w:rPr>
        <w:t>Ustalone wynagrodzenie ryczałtowe jest niezmienne i nie podlega waloryzacji, niezależnie od rzeczywistego zakresu robót, ilości zużytych materiałów ani ewentualnych rozbieżności pomiędzy dokumentacją projektową, przedmiarem robót (jeżeli występuje), a stanem faktycznym stwierdzonym w trakcie realizacji robót.</w:t>
      </w:r>
    </w:p>
    <w:p w14:paraId="2B748334" w14:textId="77777777" w:rsidR="00DA41EA" w:rsidRPr="006F106A" w:rsidRDefault="00DA41EA" w:rsidP="00665DE9">
      <w:pPr>
        <w:jc w:val="both"/>
        <w:rPr>
          <w:rFonts w:ascii="Times New Roman" w:hAnsi="Times New Roman" w:cs="Times New Roman"/>
        </w:rPr>
      </w:pPr>
    </w:p>
    <w:p w14:paraId="639EC620" w14:textId="35D32BBF" w:rsidR="006F106A" w:rsidRDefault="006F106A" w:rsidP="00E34A3B">
      <w:pPr>
        <w:pStyle w:val="Akapitzlist"/>
        <w:numPr>
          <w:ilvl w:val="0"/>
          <w:numId w:val="16"/>
        </w:numPr>
        <w:tabs>
          <w:tab w:val="left" w:pos="426"/>
        </w:tabs>
        <w:ind w:left="284" w:hanging="284"/>
        <w:rPr>
          <w:rFonts w:ascii="Times New Roman" w:hAnsi="Times New Roman" w:cs="Times New Roman"/>
          <w:b/>
          <w:bCs/>
        </w:rPr>
      </w:pPr>
      <w:r w:rsidRPr="00F436F2">
        <w:rPr>
          <w:rFonts w:ascii="Times New Roman" w:hAnsi="Times New Roman" w:cs="Times New Roman"/>
          <w:b/>
          <w:bCs/>
        </w:rPr>
        <w:t>Przepisy związane</w:t>
      </w:r>
    </w:p>
    <w:p w14:paraId="7B726703" w14:textId="77777777" w:rsidR="00DA41EA" w:rsidRPr="00F436F2" w:rsidRDefault="00DA41EA" w:rsidP="00DA41EA">
      <w:pPr>
        <w:pStyle w:val="Akapitzlist"/>
        <w:tabs>
          <w:tab w:val="left" w:pos="426"/>
        </w:tabs>
        <w:ind w:left="284"/>
        <w:rPr>
          <w:rFonts w:ascii="Times New Roman" w:hAnsi="Times New Roman" w:cs="Times New Roman"/>
          <w:b/>
          <w:bCs/>
        </w:rPr>
      </w:pPr>
    </w:p>
    <w:p w14:paraId="5D23B58E" w14:textId="4D689D77" w:rsidR="006F106A" w:rsidRDefault="0047176D" w:rsidP="0047176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7 lipca 1994 r. </w:t>
      </w:r>
      <w:r w:rsidRPr="00747A43">
        <w:rPr>
          <w:rFonts w:ascii="Times New Roman" w:hAnsi="Times New Roman" w:cs="Times New Roman"/>
        </w:rPr>
        <w:t>Prawo budowlane</w:t>
      </w:r>
      <w:r>
        <w:rPr>
          <w:rFonts w:ascii="Times New Roman" w:hAnsi="Times New Roman" w:cs="Times New Roman"/>
        </w:rPr>
        <w:t xml:space="preserve"> (tekst jedn. Dz. U. z 2025 r. poz. 418 ze zm.),</w:t>
      </w:r>
    </w:p>
    <w:p w14:paraId="6BAF37B7" w14:textId="77777777" w:rsidR="005165DA" w:rsidRPr="00E43DAD" w:rsidRDefault="005165DA" w:rsidP="005165DA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Infrastruktury z dnia 12 kwietnia 2002 r. w sprawie w</w:t>
      </w:r>
      <w:r w:rsidRPr="00BD5468">
        <w:rPr>
          <w:rFonts w:ascii="Times New Roman" w:hAnsi="Times New Roman" w:cs="Times New Roman"/>
        </w:rPr>
        <w:t>arunk</w:t>
      </w:r>
      <w:r>
        <w:rPr>
          <w:rFonts w:ascii="Times New Roman" w:hAnsi="Times New Roman" w:cs="Times New Roman"/>
        </w:rPr>
        <w:t>ów t</w:t>
      </w:r>
      <w:r w:rsidRPr="00BD5468">
        <w:rPr>
          <w:rFonts w:ascii="Times New Roman" w:hAnsi="Times New Roman" w:cs="Times New Roman"/>
        </w:rPr>
        <w:t>echniczn</w:t>
      </w:r>
      <w:r>
        <w:rPr>
          <w:rFonts w:ascii="Times New Roman" w:hAnsi="Times New Roman" w:cs="Times New Roman"/>
        </w:rPr>
        <w:t>ych</w:t>
      </w:r>
      <w:r w:rsidRPr="00BD5468">
        <w:rPr>
          <w:rFonts w:ascii="Times New Roman" w:hAnsi="Times New Roman" w:cs="Times New Roman"/>
        </w:rPr>
        <w:t>, jakim powinny odpowiadać budynki i ich usytuowanie</w:t>
      </w:r>
      <w:r>
        <w:rPr>
          <w:rFonts w:ascii="Times New Roman" w:hAnsi="Times New Roman" w:cs="Times New Roman"/>
        </w:rPr>
        <w:t xml:space="preserve"> (tekst jedn. Dz. U. z 2022 r. poz. 1225 ze zm.)</w:t>
      </w:r>
    </w:p>
    <w:p w14:paraId="17DF94DF" w14:textId="77777777" w:rsidR="005165DA" w:rsidRDefault="006F106A" w:rsidP="005165DA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5165DA">
        <w:rPr>
          <w:rFonts w:ascii="Times New Roman" w:hAnsi="Times New Roman" w:cs="Times New Roman"/>
        </w:rPr>
        <w:t>Rozporządzenia sanitarne i higieniczne dla żłobków,</w:t>
      </w:r>
    </w:p>
    <w:p w14:paraId="051B5940" w14:textId="77777777" w:rsidR="005165DA" w:rsidRDefault="006F106A" w:rsidP="005165DA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5165DA">
        <w:rPr>
          <w:rFonts w:ascii="Times New Roman" w:hAnsi="Times New Roman" w:cs="Times New Roman"/>
        </w:rPr>
        <w:t>Polskie Normy i wytyczne branżowe,</w:t>
      </w:r>
    </w:p>
    <w:p w14:paraId="14F35CBF" w14:textId="30C15D0C" w:rsidR="006F106A" w:rsidRDefault="006F106A" w:rsidP="005165DA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5165DA">
        <w:rPr>
          <w:rFonts w:ascii="Times New Roman" w:hAnsi="Times New Roman" w:cs="Times New Roman"/>
        </w:rPr>
        <w:t>przepisy BHP i PPOŻ.</w:t>
      </w:r>
    </w:p>
    <w:p w14:paraId="0ED5FD1B" w14:textId="77777777" w:rsidR="007706A1" w:rsidRDefault="007706A1" w:rsidP="007706A1">
      <w:pPr>
        <w:spacing w:line="360" w:lineRule="auto"/>
        <w:jc w:val="both"/>
        <w:rPr>
          <w:rFonts w:ascii="Times New Roman" w:hAnsi="Times New Roman" w:cs="Times New Roman"/>
        </w:rPr>
      </w:pPr>
    </w:p>
    <w:p w14:paraId="10AB4D05" w14:textId="77777777" w:rsidR="007706A1" w:rsidRDefault="007706A1" w:rsidP="007706A1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706A1">
        <w:rPr>
          <w:rFonts w:ascii="Times New Roman" w:hAnsi="Times New Roman" w:cs="Times New Roman"/>
          <w:b/>
          <w:bCs/>
        </w:rPr>
        <w:t>Kody CPV</w:t>
      </w:r>
    </w:p>
    <w:p w14:paraId="7B79CDBD" w14:textId="77777777" w:rsidR="007706A1" w:rsidRPr="007706A1" w:rsidRDefault="007706A1" w:rsidP="007706A1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b/>
          <w:bCs/>
        </w:rPr>
      </w:pPr>
    </w:p>
    <w:p w14:paraId="16B685EC" w14:textId="77777777" w:rsidR="007706A1" w:rsidRPr="007706A1" w:rsidRDefault="007706A1" w:rsidP="007706A1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7706A1">
        <w:rPr>
          <w:rFonts w:ascii="Times New Roman" w:hAnsi="Times New Roman" w:cs="Times New Roman"/>
        </w:rPr>
        <w:t>45000000-7 – Roboty budowlane,</w:t>
      </w:r>
    </w:p>
    <w:p w14:paraId="733C5EB0" w14:textId="77777777" w:rsidR="007706A1" w:rsidRPr="007706A1" w:rsidRDefault="007706A1" w:rsidP="007706A1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7706A1">
        <w:rPr>
          <w:rFonts w:ascii="Times New Roman" w:hAnsi="Times New Roman" w:cs="Times New Roman"/>
        </w:rPr>
        <w:t>45330000-9 – Roboty instalacyjne wodno-kanalizacyjne i sanitarne,</w:t>
      </w:r>
    </w:p>
    <w:p w14:paraId="6E09695D" w14:textId="77777777" w:rsidR="007706A1" w:rsidRPr="007706A1" w:rsidRDefault="007706A1" w:rsidP="007706A1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7706A1">
        <w:rPr>
          <w:rFonts w:ascii="Times New Roman" w:hAnsi="Times New Roman" w:cs="Times New Roman"/>
        </w:rPr>
        <w:t>45332200-5 – Roboty instalacyjne hydrauliczne,</w:t>
      </w:r>
    </w:p>
    <w:p w14:paraId="7A1C167C" w14:textId="77777777" w:rsidR="007706A1" w:rsidRPr="007706A1" w:rsidRDefault="007706A1" w:rsidP="007706A1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7706A1">
        <w:rPr>
          <w:rFonts w:ascii="Times New Roman" w:hAnsi="Times New Roman" w:cs="Times New Roman"/>
        </w:rPr>
        <w:t>45332400-7 – Roboty instalacyjne w zakresie urządzeń sanitarnych,</w:t>
      </w:r>
    </w:p>
    <w:p w14:paraId="22977D13" w14:textId="77777777" w:rsidR="007706A1" w:rsidRPr="007706A1" w:rsidRDefault="007706A1" w:rsidP="007706A1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7706A1">
        <w:rPr>
          <w:rFonts w:ascii="Times New Roman" w:hAnsi="Times New Roman" w:cs="Times New Roman"/>
        </w:rPr>
        <w:t>45331220-4 – Instalowanie urządzeń klimatyzacyjnych.</w:t>
      </w:r>
    </w:p>
    <w:p w14:paraId="17EA1EA3" w14:textId="2F462E53" w:rsidR="007706A1" w:rsidRDefault="007706A1" w:rsidP="007706A1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7F707C27" w14:textId="77777777" w:rsidR="003A144B" w:rsidRDefault="003A144B" w:rsidP="007706A1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5CDDD6E0" w14:textId="77777777" w:rsidR="003A144B" w:rsidRDefault="003A144B" w:rsidP="007706A1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3E1DE531" w14:textId="0015D7E4" w:rsidR="003A144B" w:rsidRDefault="003A144B" w:rsidP="003A144B">
      <w:pPr>
        <w:pStyle w:val="Akapitzlist"/>
        <w:spacing w:line="360" w:lineRule="auto"/>
        <w:ind w:left="2832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Data opracowania: </w:t>
      </w:r>
      <w:r w:rsidRPr="003A144B">
        <w:rPr>
          <w:rFonts w:ascii="Times New Roman" w:hAnsi="Times New Roman" w:cs="Times New Roman"/>
          <w:i/>
          <w:iCs/>
        </w:rPr>
        <w:t xml:space="preserve">Kraśnik, dnia </w:t>
      </w:r>
      <w:r w:rsidR="00D11431">
        <w:rPr>
          <w:rFonts w:ascii="Times New Roman" w:hAnsi="Times New Roman" w:cs="Times New Roman"/>
          <w:i/>
          <w:iCs/>
        </w:rPr>
        <w:t>10.02.</w:t>
      </w:r>
      <w:r w:rsidRPr="003A144B">
        <w:rPr>
          <w:rFonts w:ascii="Times New Roman" w:hAnsi="Times New Roman" w:cs="Times New Roman"/>
          <w:i/>
          <w:iCs/>
        </w:rPr>
        <w:t>2026 r.</w:t>
      </w:r>
    </w:p>
    <w:p w14:paraId="10BFFDEC" w14:textId="77777777" w:rsidR="003A144B" w:rsidRDefault="003A144B" w:rsidP="003A144B">
      <w:pPr>
        <w:pStyle w:val="Akapitzlist"/>
        <w:spacing w:line="360" w:lineRule="auto"/>
        <w:ind w:left="2832"/>
        <w:jc w:val="both"/>
        <w:rPr>
          <w:rFonts w:ascii="Times New Roman" w:hAnsi="Times New Roman" w:cs="Times New Roman"/>
        </w:rPr>
      </w:pPr>
    </w:p>
    <w:p w14:paraId="403ABC21" w14:textId="77555A95" w:rsidR="003A144B" w:rsidRPr="007706A1" w:rsidRDefault="003A144B" w:rsidP="003A144B">
      <w:pPr>
        <w:pStyle w:val="Akapitzlist"/>
        <w:spacing w:line="360" w:lineRule="auto"/>
        <w:ind w:left="283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 osoby sporządzającej: ………………………………..</w:t>
      </w:r>
    </w:p>
    <w:p w14:paraId="620CF503" w14:textId="77777777" w:rsidR="006860B3" w:rsidRDefault="006860B3">
      <w:pPr>
        <w:rPr>
          <w:rFonts w:ascii="Times New Roman" w:hAnsi="Times New Roman" w:cs="Times New Roman"/>
        </w:rPr>
      </w:pPr>
    </w:p>
    <w:p w14:paraId="630040CF" w14:textId="77777777" w:rsidR="00F436F2" w:rsidRPr="006F106A" w:rsidRDefault="00F436F2">
      <w:pPr>
        <w:rPr>
          <w:rFonts w:ascii="Times New Roman" w:hAnsi="Times New Roman" w:cs="Times New Roman"/>
        </w:rPr>
      </w:pPr>
    </w:p>
    <w:sectPr w:rsidR="00F436F2" w:rsidRPr="006F1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F2B"/>
    <w:multiLevelType w:val="multilevel"/>
    <w:tmpl w:val="8FEA8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254E0"/>
    <w:multiLevelType w:val="multilevel"/>
    <w:tmpl w:val="D780D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81759E"/>
    <w:multiLevelType w:val="multilevel"/>
    <w:tmpl w:val="EE86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728E1"/>
    <w:multiLevelType w:val="multilevel"/>
    <w:tmpl w:val="00528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670E42"/>
    <w:multiLevelType w:val="multilevel"/>
    <w:tmpl w:val="57CC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A3CF8"/>
    <w:multiLevelType w:val="hybridMultilevel"/>
    <w:tmpl w:val="520C1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91E72"/>
    <w:multiLevelType w:val="multilevel"/>
    <w:tmpl w:val="71A66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C041A"/>
    <w:multiLevelType w:val="multilevel"/>
    <w:tmpl w:val="C2C47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416B24"/>
    <w:multiLevelType w:val="multilevel"/>
    <w:tmpl w:val="FF24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5389D"/>
    <w:multiLevelType w:val="hybridMultilevel"/>
    <w:tmpl w:val="4DE22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A6EE8"/>
    <w:multiLevelType w:val="multilevel"/>
    <w:tmpl w:val="0900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192CDE"/>
    <w:multiLevelType w:val="multilevel"/>
    <w:tmpl w:val="E6FA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3C590D"/>
    <w:multiLevelType w:val="multilevel"/>
    <w:tmpl w:val="C2C47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3ED5863"/>
    <w:multiLevelType w:val="multilevel"/>
    <w:tmpl w:val="996A0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2C583D"/>
    <w:multiLevelType w:val="multilevel"/>
    <w:tmpl w:val="383810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6E1DB4"/>
    <w:multiLevelType w:val="multilevel"/>
    <w:tmpl w:val="C2C47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F2A41C6"/>
    <w:multiLevelType w:val="multilevel"/>
    <w:tmpl w:val="3E7C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683382"/>
    <w:multiLevelType w:val="multilevel"/>
    <w:tmpl w:val="C2C47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9814C1"/>
    <w:multiLevelType w:val="multilevel"/>
    <w:tmpl w:val="E952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1B30EA"/>
    <w:multiLevelType w:val="multilevel"/>
    <w:tmpl w:val="5C6E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F270A9"/>
    <w:multiLevelType w:val="multilevel"/>
    <w:tmpl w:val="978E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117C08"/>
    <w:multiLevelType w:val="multilevel"/>
    <w:tmpl w:val="71D6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C47EE6"/>
    <w:multiLevelType w:val="multilevel"/>
    <w:tmpl w:val="1C2C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6940350">
    <w:abstractNumId w:val="19"/>
  </w:num>
  <w:num w:numId="2" w16cid:durableId="39063133">
    <w:abstractNumId w:val="6"/>
  </w:num>
  <w:num w:numId="3" w16cid:durableId="1508598170">
    <w:abstractNumId w:val="8"/>
  </w:num>
  <w:num w:numId="4" w16cid:durableId="2129742243">
    <w:abstractNumId w:val="10"/>
  </w:num>
  <w:num w:numId="5" w16cid:durableId="1806729091">
    <w:abstractNumId w:val="11"/>
  </w:num>
  <w:num w:numId="6" w16cid:durableId="1569221512">
    <w:abstractNumId w:val="3"/>
  </w:num>
  <w:num w:numId="7" w16cid:durableId="783424880">
    <w:abstractNumId w:val="2"/>
  </w:num>
  <w:num w:numId="8" w16cid:durableId="243225799">
    <w:abstractNumId w:val="0"/>
  </w:num>
  <w:num w:numId="9" w16cid:durableId="1800878799">
    <w:abstractNumId w:val="1"/>
  </w:num>
  <w:num w:numId="10" w16cid:durableId="911502908">
    <w:abstractNumId w:val="18"/>
  </w:num>
  <w:num w:numId="11" w16cid:durableId="1490748448">
    <w:abstractNumId w:val="16"/>
  </w:num>
  <w:num w:numId="12" w16cid:durableId="162818458">
    <w:abstractNumId w:val="21"/>
  </w:num>
  <w:num w:numId="13" w16cid:durableId="241523083">
    <w:abstractNumId w:val="20"/>
  </w:num>
  <w:num w:numId="14" w16cid:durableId="46804620">
    <w:abstractNumId w:val="22"/>
  </w:num>
  <w:num w:numId="15" w16cid:durableId="1649362238">
    <w:abstractNumId w:val="9"/>
  </w:num>
  <w:num w:numId="16" w16cid:durableId="820466196">
    <w:abstractNumId w:val="15"/>
  </w:num>
  <w:num w:numId="17" w16cid:durableId="436213161">
    <w:abstractNumId w:val="12"/>
  </w:num>
  <w:num w:numId="18" w16cid:durableId="925502830">
    <w:abstractNumId w:val="17"/>
  </w:num>
  <w:num w:numId="19" w16cid:durableId="1035275591">
    <w:abstractNumId w:val="7"/>
  </w:num>
  <w:num w:numId="20" w16cid:durableId="1021129054">
    <w:abstractNumId w:val="4"/>
  </w:num>
  <w:num w:numId="21" w16cid:durableId="255675360">
    <w:abstractNumId w:val="5"/>
  </w:num>
  <w:num w:numId="22" w16cid:durableId="1407455266">
    <w:abstractNumId w:val="14"/>
  </w:num>
  <w:num w:numId="23" w16cid:durableId="1809715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06A"/>
    <w:rsid w:val="00024E0C"/>
    <w:rsid w:val="00201CEA"/>
    <w:rsid w:val="00204BF6"/>
    <w:rsid w:val="002229CA"/>
    <w:rsid w:val="00226EC9"/>
    <w:rsid w:val="00264AA1"/>
    <w:rsid w:val="003A144B"/>
    <w:rsid w:val="0047176D"/>
    <w:rsid w:val="004A5D1E"/>
    <w:rsid w:val="005165DA"/>
    <w:rsid w:val="00665DE9"/>
    <w:rsid w:val="006860B3"/>
    <w:rsid w:val="006F106A"/>
    <w:rsid w:val="007169BB"/>
    <w:rsid w:val="007706A1"/>
    <w:rsid w:val="007A4B6D"/>
    <w:rsid w:val="008B2AC3"/>
    <w:rsid w:val="008D0346"/>
    <w:rsid w:val="009E2D55"/>
    <w:rsid w:val="00AB7E72"/>
    <w:rsid w:val="00BD30FF"/>
    <w:rsid w:val="00C835DC"/>
    <w:rsid w:val="00CC1E2C"/>
    <w:rsid w:val="00CF310E"/>
    <w:rsid w:val="00D11431"/>
    <w:rsid w:val="00D6578E"/>
    <w:rsid w:val="00DA41EA"/>
    <w:rsid w:val="00E34A3B"/>
    <w:rsid w:val="00EB4575"/>
    <w:rsid w:val="00F4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5B8A4"/>
  <w15:chartTrackingRefBased/>
  <w15:docId w15:val="{87D3DEA0-145B-4E4F-9A57-86964DB0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78E"/>
  </w:style>
  <w:style w:type="paragraph" w:styleId="Nagwek1">
    <w:name w:val="heading 1"/>
    <w:basedOn w:val="Normalny"/>
    <w:next w:val="Normalny"/>
    <w:link w:val="Nagwek1Znak"/>
    <w:uiPriority w:val="9"/>
    <w:qFormat/>
    <w:rsid w:val="006F10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10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10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10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10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10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10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10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10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10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10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10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10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10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10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10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10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10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10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10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10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10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10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10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10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10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10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10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106A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9E2D5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1236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Młynarska</dc:creator>
  <cp:keywords/>
  <dc:description/>
  <cp:lastModifiedBy>Karolina Młynarska</cp:lastModifiedBy>
  <cp:revision>20</cp:revision>
  <cp:lastPrinted>2026-02-16T09:30:00Z</cp:lastPrinted>
  <dcterms:created xsi:type="dcterms:W3CDTF">2026-01-31T08:46:00Z</dcterms:created>
  <dcterms:modified xsi:type="dcterms:W3CDTF">2026-02-16T09:32:00Z</dcterms:modified>
</cp:coreProperties>
</file>